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2AC" w:rsidRDefault="002612AC" w:rsidP="002612AC">
      <w:pPr>
        <w:tabs>
          <w:tab w:val="left" w:pos="993"/>
        </w:tabs>
        <w:spacing w:after="0" w:line="360" w:lineRule="auto"/>
        <w:ind w:firstLine="567"/>
        <w:jc w:val="both"/>
        <w:outlineLvl w:val="0"/>
        <w:rPr>
          <w:rFonts w:ascii="Courier New" w:eastAsia="Times New Roman" w:hAnsi="Courier New" w:cs="Courier New"/>
          <w:b/>
          <w:kern w:val="36"/>
          <w:sz w:val="24"/>
          <w:szCs w:val="24"/>
          <w:lang w:val="ru-RU" w:eastAsia="uk-UA"/>
        </w:rPr>
      </w:pPr>
      <w:r w:rsidRPr="00CC65F3">
        <w:rPr>
          <w:rFonts w:ascii="Courier New" w:eastAsia="Times New Roman" w:hAnsi="Courier New" w:cs="Courier New"/>
          <w:b/>
          <w:kern w:val="36"/>
          <w:sz w:val="24"/>
          <w:szCs w:val="24"/>
          <w:lang w:val="ru-RU" w:eastAsia="uk-UA"/>
        </w:rPr>
        <w:t>2</w:t>
      </w:r>
      <w:r w:rsidR="00CC65F3" w:rsidRPr="00CC65F3">
        <w:rPr>
          <w:rFonts w:ascii="Courier New" w:eastAsia="Times New Roman" w:hAnsi="Courier New" w:cs="Courier New"/>
          <w:b/>
          <w:kern w:val="36"/>
          <w:sz w:val="24"/>
          <w:szCs w:val="24"/>
          <w:lang w:val="ru-RU" w:eastAsia="uk-UA"/>
        </w:rPr>
        <w:t xml:space="preserve">   </w:t>
      </w:r>
      <w:r>
        <w:rPr>
          <w:rFonts w:ascii="Courier New" w:eastAsia="Times New Roman" w:hAnsi="Courier New" w:cs="Courier New"/>
          <w:b/>
          <w:kern w:val="36"/>
          <w:sz w:val="24"/>
          <w:szCs w:val="24"/>
          <w:lang w:val="ru-RU" w:eastAsia="uk-UA"/>
        </w:rPr>
        <w:t xml:space="preserve">Жировой </w:t>
      </w:r>
      <w:proofErr w:type="spellStart"/>
      <w:r>
        <w:rPr>
          <w:rFonts w:ascii="Courier New" w:eastAsia="Times New Roman" w:hAnsi="Courier New" w:cs="Courier New"/>
          <w:b/>
          <w:kern w:val="36"/>
          <w:sz w:val="24"/>
          <w:szCs w:val="24"/>
          <w:lang w:val="ru-RU" w:eastAsia="uk-UA"/>
        </w:rPr>
        <w:t>гепатоз</w:t>
      </w:r>
      <w:proofErr w:type="spellEnd"/>
      <w:r>
        <w:rPr>
          <w:rFonts w:ascii="Courier New" w:eastAsia="Times New Roman" w:hAnsi="Courier New" w:cs="Courier New"/>
          <w:b/>
          <w:kern w:val="36"/>
          <w:sz w:val="24"/>
          <w:szCs w:val="24"/>
          <w:lang w:val="ru-RU" w:eastAsia="uk-UA"/>
        </w:rPr>
        <w:t>: симптомы, причины, профилактика</w:t>
      </w:r>
    </w:p>
    <w:p w:rsidR="00CC65F3" w:rsidRDefault="00CC65F3" w:rsidP="002612AC">
      <w:pPr>
        <w:tabs>
          <w:tab w:val="left" w:pos="993"/>
        </w:tabs>
        <w:spacing w:after="0" w:line="360" w:lineRule="auto"/>
        <w:ind w:firstLine="567"/>
        <w:jc w:val="both"/>
        <w:outlineLvl w:val="0"/>
        <w:rPr>
          <w:rFonts w:ascii="Courier New" w:eastAsia="Times New Roman" w:hAnsi="Courier New" w:cs="Courier New"/>
          <w:b/>
          <w:kern w:val="36"/>
          <w:sz w:val="24"/>
          <w:szCs w:val="24"/>
          <w:lang w:val="ru-RU" w:eastAsia="uk-UA"/>
        </w:rPr>
      </w:pPr>
    </w:p>
    <w:p w:rsidR="00CC65F3" w:rsidRPr="00C9133F" w:rsidRDefault="00CC65F3" w:rsidP="00CC65F3">
      <w:pPr>
        <w:pStyle w:val="30"/>
        <w:shd w:val="clear" w:color="auto" w:fill="auto"/>
        <w:spacing w:before="0" w:line="360" w:lineRule="auto"/>
        <w:ind w:firstLine="567"/>
        <w:rPr>
          <w:rFonts w:ascii="Courier New" w:hAnsi="Courier New" w:cs="Courier New"/>
          <w:b/>
          <w:sz w:val="24"/>
          <w:szCs w:val="24"/>
          <w:lang w:val="ru-RU"/>
        </w:rPr>
      </w:pPr>
      <w:r>
        <w:rPr>
          <w:rFonts w:ascii="Courier New" w:hAnsi="Courier New" w:cs="Courier New"/>
          <w:b/>
          <w:sz w:val="24"/>
          <w:szCs w:val="24"/>
          <w:lang w:val="ru-RU"/>
        </w:rPr>
        <w:t xml:space="preserve">6   </w:t>
      </w:r>
      <w:r w:rsidRPr="00C9133F">
        <w:rPr>
          <w:rFonts w:ascii="Courier New" w:hAnsi="Courier New" w:cs="Courier New"/>
          <w:b/>
          <w:sz w:val="24"/>
          <w:szCs w:val="24"/>
          <w:lang w:val="ru-RU"/>
        </w:rPr>
        <w:t>Гомеопатия</w:t>
      </w:r>
      <w:r>
        <w:rPr>
          <w:rFonts w:ascii="Courier New" w:hAnsi="Courier New" w:cs="Courier New"/>
          <w:b/>
          <w:sz w:val="24"/>
          <w:szCs w:val="24"/>
          <w:lang w:val="ru-RU"/>
        </w:rPr>
        <w:t>: безопасно ли это?</w:t>
      </w:r>
    </w:p>
    <w:p w:rsidR="00CC65F3" w:rsidRPr="00CC65F3" w:rsidRDefault="00CC65F3" w:rsidP="00CC65F3">
      <w:pPr>
        <w:pStyle w:val="30"/>
        <w:shd w:val="clear" w:color="auto" w:fill="auto"/>
        <w:spacing w:before="0" w:line="360" w:lineRule="auto"/>
        <w:ind w:firstLine="567"/>
        <w:rPr>
          <w:rFonts w:ascii="Courier New" w:hAnsi="Courier New" w:cs="Courier New"/>
          <w:i/>
          <w:sz w:val="24"/>
          <w:szCs w:val="24"/>
          <w:lang w:val="el-GR"/>
        </w:rPr>
      </w:pPr>
      <w:r w:rsidRPr="00CC65F3">
        <w:rPr>
          <w:rFonts w:ascii="Courier New" w:hAnsi="Courier New" w:cs="Courier New"/>
          <w:i/>
          <w:sz w:val="24"/>
          <w:szCs w:val="24"/>
          <w:lang w:val="ru-RU"/>
        </w:rPr>
        <w:t xml:space="preserve">В наше время бытует мнение, что гомеопатия - это лечение с помощью минералов или трав. Чем же является </w:t>
      </w:r>
      <w:proofErr w:type="gramStart"/>
      <w:r w:rsidRPr="00CC65F3">
        <w:rPr>
          <w:rFonts w:ascii="Courier New" w:hAnsi="Courier New" w:cs="Courier New"/>
          <w:i/>
          <w:sz w:val="24"/>
          <w:szCs w:val="24"/>
          <w:lang w:val="ru-RU"/>
        </w:rPr>
        <w:t>гомеопатия</w:t>
      </w:r>
      <w:proofErr w:type="gramEnd"/>
      <w:r w:rsidRPr="00CC65F3">
        <w:rPr>
          <w:rFonts w:ascii="Courier New" w:hAnsi="Courier New" w:cs="Courier New"/>
          <w:i/>
          <w:sz w:val="24"/>
          <w:szCs w:val="24"/>
          <w:lang w:val="ru-RU"/>
        </w:rPr>
        <w:t xml:space="preserve"> на самом деле и </w:t>
      </w:r>
      <w:proofErr w:type="gramStart"/>
      <w:r w:rsidRPr="00CC65F3">
        <w:rPr>
          <w:rFonts w:ascii="Courier New" w:hAnsi="Courier New" w:cs="Courier New"/>
          <w:i/>
          <w:sz w:val="24"/>
          <w:szCs w:val="24"/>
          <w:lang w:val="ru-RU"/>
        </w:rPr>
        <w:t>какова</w:t>
      </w:r>
      <w:proofErr w:type="gramEnd"/>
      <w:r w:rsidRPr="00CC65F3">
        <w:rPr>
          <w:rFonts w:ascii="Courier New" w:hAnsi="Courier New" w:cs="Courier New"/>
          <w:i/>
          <w:sz w:val="24"/>
          <w:szCs w:val="24"/>
          <w:lang w:val="ru-RU"/>
        </w:rPr>
        <w:t xml:space="preserve"> ее история?</w:t>
      </w:r>
    </w:p>
    <w:p w:rsidR="002612AC" w:rsidRPr="00CC65F3" w:rsidRDefault="002612AC" w:rsidP="002612AC">
      <w:pPr>
        <w:spacing w:line="360" w:lineRule="auto"/>
        <w:ind w:right="-1" w:firstLine="567"/>
        <w:jc w:val="both"/>
        <w:outlineLvl w:val="0"/>
        <w:rPr>
          <w:rFonts w:ascii="Courier New" w:hAnsi="Courier New" w:cs="Courier New"/>
          <w:b/>
          <w:kern w:val="28"/>
          <w:sz w:val="24"/>
          <w:szCs w:val="24"/>
          <w:lang w:val="el-GR"/>
        </w:rPr>
      </w:pPr>
    </w:p>
    <w:p w:rsidR="00CC65F3" w:rsidRPr="00CC65F3" w:rsidRDefault="00CC65F3" w:rsidP="00CC65F3">
      <w:pPr>
        <w:spacing w:after="0" w:line="360" w:lineRule="auto"/>
        <w:ind w:firstLine="567"/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  <w:lang w:val="ru-RU"/>
        </w:rPr>
        <w:t xml:space="preserve">8   </w:t>
      </w:r>
      <w:proofErr w:type="gramStart"/>
      <w:r w:rsidRPr="00477E2A">
        <w:rPr>
          <w:rFonts w:ascii="Courier New" w:hAnsi="Courier New" w:cs="Courier New"/>
          <w:b/>
          <w:sz w:val="24"/>
          <w:szCs w:val="24"/>
        </w:rPr>
        <w:t>ПЕРШЕ</w:t>
      </w:r>
      <w:proofErr w:type="gramEnd"/>
      <w:r w:rsidRPr="00477E2A">
        <w:rPr>
          <w:rFonts w:ascii="Courier New" w:hAnsi="Courier New" w:cs="Courier New"/>
          <w:b/>
          <w:sz w:val="24"/>
          <w:szCs w:val="24"/>
        </w:rPr>
        <w:t xml:space="preserve"> КОХАННЯ</w:t>
      </w:r>
      <w:r>
        <w:rPr>
          <w:rFonts w:ascii="Courier New" w:hAnsi="Courier New" w:cs="Courier New"/>
          <w:b/>
          <w:sz w:val="24"/>
          <w:szCs w:val="24"/>
          <w:lang w:val="ru-RU"/>
        </w:rPr>
        <w:t xml:space="preserve">: </w:t>
      </w:r>
      <w:proofErr w:type="spellStart"/>
      <w:r>
        <w:rPr>
          <w:rFonts w:ascii="Courier New" w:hAnsi="Courier New" w:cs="Courier New"/>
          <w:b/>
          <w:sz w:val="24"/>
          <w:szCs w:val="24"/>
          <w:lang w:val="ru-RU"/>
        </w:rPr>
        <w:t>чим</w:t>
      </w:r>
      <w:proofErr w:type="spellEnd"/>
      <w:r>
        <w:rPr>
          <w:rFonts w:ascii="Courier New" w:hAnsi="Courier New" w:cs="Courier New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Courier New" w:hAnsi="Courier New" w:cs="Courier New"/>
          <w:b/>
          <w:sz w:val="24"/>
          <w:szCs w:val="24"/>
          <w:lang w:val="ru-RU"/>
        </w:rPr>
        <w:t>допомогти</w:t>
      </w:r>
      <w:proofErr w:type="spellEnd"/>
      <w:r>
        <w:rPr>
          <w:rFonts w:ascii="Courier New" w:hAnsi="Courier New" w:cs="Courier New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Courier New" w:hAnsi="Courier New" w:cs="Courier New"/>
          <w:b/>
          <w:sz w:val="24"/>
          <w:szCs w:val="24"/>
          <w:lang w:val="ru-RU"/>
        </w:rPr>
        <w:t>дитині</w:t>
      </w:r>
      <w:proofErr w:type="spellEnd"/>
      <w:r>
        <w:rPr>
          <w:rFonts w:ascii="Courier New" w:hAnsi="Courier New" w:cs="Courier New"/>
          <w:b/>
          <w:sz w:val="24"/>
          <w:szCs w:val="24"/>
          <w:lang w:val="ru-RU"/>
        </w:rPr>
        <w:t>?</w:t>
      </w:r>
    </w:p>
    <w:p w:rsidR="00CC65F3" w:rsidRPr="00CC65F3" w:rsidRDefault="00CC65F3" w:rsidP="00CC65F3">
      <w:pPr>
        <w:spacing w:after="0" w:line="360" w:lineRule="auto"/>
        <w:ind w:firstLine="567"/>
        <w:jc w:val="both"/>
        <w:rPr>
          <w:rFonts w:ascii="Courier New" w:hAnsi="Courier New" w:cs="Courier New"/>
          <w:i/>
          <w:sz w:val="24"/>
          <w:szCs w:val="24"/>
        </w:rPr>
      </w:pPr>
      <w:r w:rsidRPr="00CC65F3">
        <w:rPr>
          <w:rFonts w:ascii="Courier New" w:hAnsi="Courier New" w:cs="Courier New"/>
          <w:i/>
          <w:sz w:val="24"/>
          <w:szCs w:val="24"/>
        </w:rPr>
        <w:t xml:space="preserve">Усе, що коїться з дітьми в підлітковому віці, не дуже тішить батьків і вчителів. Як поводитися, якщо вашим дітям від 13 до 17 років і вони переживають першу закоханість? </w:t>
      </w:r>
    </w:p>
    <w:p w:rsidR="002612AC" w:rsidRPr="00CC65F3" w:rsidRDefault="002612AC" w:rsidP="00CC65F3">
      <w:pPr>
        <w:spacing w:line="360" w:lineRule="auto"/>
        <w:ind w:right="-1" w:firstLine="567"/>
        <w:jc w:val="both"/>
        <w:outlineLvl w:val="0"/>
        <w:rPr>
          <w:rFonts w:ascii="Courier New" w:hAnsi="Courier New" w:cs="Courier New"/>
          <w:b/>
          <w:kern w:val="28"/>
          <w:sz w:val="24"/>
          <w:szCs w:val="24"/>
        </w:rPr>
      </w:pPr>
      <w:bookmarkStart w:id="0" w:name="_GoBack"/>
      <w:bookmarkEnd w:id="0"/>
    </w:p>
    <w:p w:rsidR="002612AC" w:rsidRPr="009F1508" w:rsidRDefault="00CC65F3" w:rsidP="002612AC">
      <w:pPr>
        <w:spacing w:line="360" w:lineRule="auto"/>
        <w:ind w:right="-1" w:firstLine="567"/>
        <w:jc w:val="both"/>
        <w:outlineLvl w:val="0"/>
        <w:rPr>
          <w:rFonts w:ascii="Courier New" w:hAnsi="Courier New" w:cs="Courier New"/>
          <w:b/>
          <w:kern w:val="28"/>
          <w:sz w:val="24"/>
          <w:szCs w:val="24"/>
        </w:rPr>
      </w:pPr>
      <w:r>
        <w:rPr>
          <w:rFonts w:ascii="Courier New" w:hAnsi="Courier New" w:cs="Courier New"/>
          <w:b/>
          <w:kern w:val="28"/>
          <w:sz w:val="24"/>
          <w:szCs w:val="24"/>
          <w:lang w:val="ru-RU"/>
        </w:rPr>
        <w:t xml:space="preserve">14   </w:t>
      </w:r>
      <w:proofErr w:type="spellStart"/>
      <w:r w:rsidR="002612AC">
        <w:rPr>
          <w:rFonts w:ascii="Courier New" w:hAnsi="Courier New" w:cs="Courier New"/>
          <w:b/>
          <w:kern w:val="28"/>
          <w:sz w:val="24"/>
          <w:szCs w:val="24"/>
        </w:rPr>
        <w:t>Дрожжи</w:t>
      </w:r>
      <w:proofErr w:type="spellEnd"/>
      <w:r w:rsidR="002612AC">
        <w:rPr>
          <w:rFonts w:ascii="Courier New" w:hAnsi="Courier New" w:cs="Courier New"/>
          <w:b/>
          <w:kern w:val="28"/>
          <w:sz w:val="24"/>
          <w:szCs w:val="24"/>
        </w:rPr>
        <w:t xml:space="preserve">: </w:t>
      </w:r>
      <w:proofErr w:type="spellStart"/>
      <w:r w:rsidR="002612AC">
        <w:rPr>
          <w:rFonts w:ascii="Courier New" w:hAnsi="Courier New" w:cs="Courier New"/>
          <w:b/>
          <w:kern w:val="28"/>
          <w:sz w:val="24"/>
          <w:szCs w:val="24"/>
        </w:rPr>
        <w:t>польза</w:t>
      </w:r>
      <w:proofErr w:type="spellEnd"/>
      <w:r w:rsidR="002612AC">
        <w:rPr>
          <w:rFonts w:ascii="Courier New" w:hAnsi="Courier New" w:cs="Courier New"/>
          <w:b/>
          <w:kern w:val="28"/>
          <w:sz w:val="24"/>
          <w:szCs w:val="24"/>
        </w:rPr>
        <w:t xml:space="preserve"> </w:t>
      </w:r>
      <w:proofErr w:type="spellStart"/>
      <w:r w:rsidR="002612AC">
        <w:rPr>
          <w:rFonts w:ascii="Courier New" w:hAnsi="Courier New" w:cs="Courier New"/>
          <w:b/>
          <w:kern w:val="28"/>
          <w:sz w:val="24"/>
          <w:szCs w:val="24"/>
        </w:rPr>
        <w:t>или</w:t>
      </w:r>
      <w:proofErr w:type="spellEnd"/>
      <w:r w:rsidR="002612AC">
        <w:rPr>
          <w:rFonts w:ascii="Courier New" w:hAnsi="Courier New" w:cs="Courier New"/>
          <w:b/>
          <w:kern w:val="28"/>
          <w:sz w:val="24"/>
          <w:szCs w:val="24"/>
        </w:rPr>
        <w:t xml:space="preserve"> </w:t>
      </w:r>
      <w:proofErr w:type="spellStart"/>
      <w:r w:rsidR="002612AC">
        <w:rPr>
          <w:rFonts w:ascii="Courier New" w:hAnsi="Courier New" w:cs="Courier New"/>
          <w:b/>
          <w:kern w:val="28"/>
          <w:sz w:val="24"/>
          <w:szCs w:val="24"/>
        </w:rPr>
        <w:t>вред</w:t>
      </w:r>
      <w:proofErr w:type="spellEnd"/>
      <w:r w:rsidR="002612AC">
        <w:rPr>
          <w:rFonts w:ascii="Courier New" w:hAnsi="Courier New" w:cs="Courier New"/>
          <w:b/>
          <w:kern w:val="28"/>
          <w:sz w:val="24"/>
          <w:szCs w:val="24"/>
        </w:rPr>
        <w:t>?</w:t>
      </w:r>
    </w:p>
    <w:p w:rsidR="002612AC" w:rsidRPr="002612AC" w:rsidRDefault="002612AC" w:rsidP="002612AC">
      <w:pPr>
        <w:tabs>
          <w:tab w:val="left" w:pos="993"/>
        </w:tabs>
        <w:spacing w:after="0" w:line="360" w:lineRule="auto"/>
        <w:ind w:firstLine="567"/>
        <w:jc w:val="both"/>
        <w:outlineLvl w:val="0"/>
        <w:rPr>
          <w:rFonts w:ascii="Courier New" w:eastAsia="Times New Roman" w:hAnsi="Courier New" w:cs="Courier New"/>
          <w:i/>
          <w:kern w:val="36"/>
          <w:sz w:val="24"/>
          <w:szCs w:val="24"/>
          <w:lang w:val="ru-RU" w:eastAsia="uk-UA"/>
        </w:rPr>
      </w:pPr>
      <w:r w:rsidRPr="002612AC">
        <w:rPr>
          <w:rFonts w:ascii="Courier New" w:hAnsi="Courier New" w:cs="Courier New"/>
          <w:i/>
          <w:sz w:val="24"/>
          <w:szCs w:val="24"/>
          <w:lang w:val="ru-RU"/>
        </w:rPr>
        <w:t>С</w:t>
      </w:r>
      <w:proofErr w:type="spellStart"/>
      <w:r w:rsidRPr="002612AC">
        <w:rPr>
          <w:rFonts w:ascii="Courier New" w:hAnsi="Courier New" w:cs="Courier New"/>
          <w:i/>
          <w:sz w:val="24"/>
          <w:szCs w:val="24"/>
        </w:rPr>
        <w:t>уществует</w:t>
      </w:r>
      <w:proofErr w:type="spellEnd"/>
      <w:r w:rsidRPr="002612AC">
        <w:rPr>
          <w:rFonts w:ascii="Courier New" w:hAnsi="Courier New" w:cs="Courier New"/>
          <w:i/>
          <w:sz w:val="24"/>
          <w:szCs w:val="24"/>
        </w:rPr>
        <w:t xml:space="preserve"> </w:t>
      </w:r>
      <w:proofErr w:type="spellStart"/>
      <w:r w:rsidRPr="002612AC">
        <w:rPr>
          <w:rFonts w:ascii="Courier New" w:hAnsi="Courier New" w:cs="Courier New"/>
          <w:i/>
          <w:sz w:val="24"/>
          <w:szCs w:val="24"/>
        </w:rPr>
        <w:t>множество</w:t>
      </w:r>
      <w:proofErr w:type="spellEnd"/>
      <w:r w:rsidRPr="002612AC">
        <w:rPr>
          <w:rFonts w:ascii="Courier New" w:hAnsi="Courier New" w:cs="Courier New"/>
          <w:i/>
          <w:sz w:val="24"/>
          <w:szCs w:val="24"/>
        </w:rPr>
        <w:t xml:space="preserve"> мнений </w:t>
      </w:r>
      <w:proofErr w:type="spellStart"/>
      <w:r w:rsidRPr="002612AC">
        <w:rPr>
          <w:rFonts w:ascii="Courier New" w:hAnsi="Courier New" w:cs="Courier New"/>
          <w:i/>
          <w:sz w:val="24"/>
          <w:szCs w:val="24"/>
        </w:rPr>
        <w:t>относительно</w:t>
      </w:r>
      <w:proofErr w:type="spellEnd"/>
      <w:r w:rsidRPr="002612AC">
        <w:rPr>
          <w:rFonts w:ascii="Courier New" w:hAnsi="Courier New" w:cs="Courier New"/>
          <w:i/>
          <w:sz w:val="24"/>
          <w:szCs w:val="24"/>
        </w:rPr>
        <w:t xml:space="preserve"> </w:t>
      </w:r>
      <w:r w:rsidRPr="002612AC">
        <w:rPr>
          <w:rFonts w:ascii="Courier New" w:hAnsi="Courier New" w:cs="Courier New"/>
          <w:i/>
          <w:sz w:val="24"/>
          <w:szCs w:val="24"/>
          <w:lang w:val="ru-RU"/>
        </w:rPr>
        <w:t>дрожжей. Многие считают, что</w:t>
      </w:r>
      <w:r w:rsidRPr="002612AC">
        <w:rPr>
          <w:rFonts w:ascii="Courier New" w:hAnsi="Courier New" w:cs="Courier New"/>
          <w:i/>
          <w:sz w:val="24"/>
          <w:szCs w:val="24"/>
        </w:rPr>
        <w:t xml:space="preserve"> </w:t>
      </w:r>
      <w:proofErr w:type="spellStart"/>
      <w:r w:rsidRPr="002612AC">
        <w:rPr>
          <w:rFonts w:ascii="Courier New" w:hAnsi="Courier New" w:cs="Courier New"/>
          <w:i/>
          <w:sz w:val="24"/>
          <w:szCs w:val="24"/>
        </w:rPr>
        <w:t>хлебопекарные</w:t>
      </w:r>
      <w:proofErr w:type="spellEnd"/>
      <w:r w:rsidRPr="002612AC">
        <w:rPr>
          <w:rFonts w:ascii="Courier New" w:hAnsi="Courier New" w:cs="Courier New"/>
          <w:i/>
          <w:sz w:val="24"/>
          <w:szCs w:val="24"/>
        </w:rPr>
        <w:t xml:space="preserve"> </w:t>
      </w:r>
      <w:proofErr w:type="spellStart"/>
      <w:r w:rsidRPr="002612AC">
        <w:rPr>
          <w:rFonts w:ascii="Courier New" w:hAnsi="Courier New" w:cs="Courier New"/>
          <w:i/>
          <w:sz w:val="24"/>
          <w:szCs w:val="24"/>
        </w:rPr>
        <w:t>дрожжи</w:t>
      </w:r>
      <w:proofErr w:type="spellEnd"/>
      <w:r w:rsidRPr="002612AC">
        <w:rPr>
          <w:rFonts w:ascii="Courier New" w:hAnsi="Courier New" w:cs="Courier New"/>
          <w:i/>
          <w:sz w:val="24"/>
          <w:szCs w:val="24"/>
        </w:rPr>
        <w:t xml:space="preserve"> </w:t>
      </w:r>
      <w:proofErr w:type="spellStart"/>
      <w:r w:rsidRPr="002612AC">
        <w:rPr>
          <w:rFonts w:ascii="Courier New" w:hAnsi="Courier New" w:cs="Courier New"/>
          <w:i/>
          <w:sz w:val="24"/>
          <w:szCs w:val="24"/>
        </w:rPr>
        <w:t>убивают</w:t>
      </w:r>
      <w:proofErr w:type="spellEnd"/>
      <w:r w:rsidRPr="002612AC">
        <w:rPr>
          <w:rFonts w:ascii="Courier New" w:hAnsi="Courier New" w:cs="Courier New"/>
          <w:i/>
          <w:sz w:val="24"/>
          <w:szCs w:val="24"/>
        </w:rPr>
        <w:t xml:space="preserve">. </w:t>
      </w:r>
      <w:proofErr w:type="spellStart"/>
      <w:r w:rsidRPr="002612AC">
        <w:rPr>
          <w:rFonts w:ascii="Courier New" w:hAnsi="Courier New" w:cs="Courier New"/>
          <w:i/>
          <w:sz w:val="24"/>
          <w:szCs w:val="24"/>
        </w:rPr>
        <w:t>Что</w:t>
      </w:r>
      <w:proofErr w:type="spellEnd"/>
      <w:r w:rsidRPr="002612AC">
        <w:rPr>
          <w:rFonts w:ascii="Courier New" w:hAnsi="Courier New" w:cs="Courier New"/>
          <w:i/>
          <w:sz w:val="24"/>
          <w:szCs w:val="24"/>
        </w:rPr>
        <w:t xml:space="preserve"> </w:t>
      </w:r>
      <w:proofErr w:type="spellStart"/>
      <w:r w:rsidRPr="002612AC">
        <w:rPr>
          <w:rFonts w:ascii="Courier New" w:hAnsi="Courier New" w:cs="Courier New"/>
          <w:i/>
          <w:sz w:val="24"/>
          <w:szCs w:val="24"/>
        </w:rPr>
        <w:t>это</w:t>
      </w:r>
      <w:proofErr w:type="spellEnd"/>
      <w:r w:rsidRPr="002612AC">
        <w:rPr>
          <w:rFonts w:ascii="Courier New" w:hAnsi="Courier New" w:cs="Courier New"/>
          <w:i/>
          <w:sz w:val="24"/>
          <w:szCs w:val="24"/>
        </w:rPr>
        <w:t xml:space="preserve">: </w:t>
      </w:r>
      <w:proofErr w:type="spellStart"/>
      <w:r w:rsidRPr="002612AC">
        <w:rPr>
          <w:rFonts w:ascii="Courier New" w:hAnsi="Courier New" w:cs="Courier New"/>
          <w:i/>
          <w:sz w:val="24"/>
          <w:szCs w:val="24"/>
        </w:rPr>
        <w:t>указания</w:t>
      </w:r>
      <w:proofErr w:type="spellEnd"/>
      <w:r w:rsidRPr="002612AC">
        <w:rPr>
          <w:rFonts w:ascii="Courier New" w:hAnsi="Courier New" w:cs="Courier New"/>
          <w:i/>
          <w:sz w:val="24"/>
          <w:szCs w:val="24"/>
        </w:rPr>
        <w:t xml:space="preserve"> на </w:t>
      </w:r>
      <w:proofErr w:type="spellStart"/>
      <w:r w:rsidRPr="002612AC">
        <w:rPr>
          <w:rFonts w:ascii="Courier New" w:hAnsi="Courier New" w:cs="Courier New"/>
          <w:i/>
          <w:sz w:val="24"/>
          <w:szCs w:val="24"/>
        </w:rPr>
        <w:t>реальную</w:t>
      </w:r>
      <w:proofErr w:type="spellEnd"/>
      <w:r w:rsidRPr="002612AC">
        <w:rPr>
          <w:rFonts w:ascii="Courier New" w:hAnsi="Courier New" w:cs="Courier New"/>
          <w:i/>
          <w:sz w:val="24"/>
          <w:szCs w:val="24"/>
        </w:rPr>
        <w:t xml:space="preserve"> </w:t>
      </w:r>
      <w:proofErr w:type="spellStart"/>
      <w:r w:rsidRPr="002612AC">
        <w:rPr>
          <w:rFonts w:ascii="Courier New" w:hAnsi="Courier New" w:cs="Courier New"/>
          <w:i/>
          <w:sz w:val="24"/>
          <w:szCs w:val="24"/>
        </w:rPr>
        <w:t>угрозу</w:t>
      </w:r>
      <w:proofErr w:type="spellEnd"/>
      <w:r w:rsidRPr="002612AC">
        <w:rPr>
          <w:rFonts w:ascii="Courier New" w:hAnsi="Courier New" w:cs="Courier New"/>
          <w:i/>
          <w:sz w:val="24"/>
          <w:szCs w:val="24"/>
        </w:rPr>
        <w:t xml:space="preserve"> </w:t>
      </w:r>
      <w:proofErr w:type="spellStart"/>
      <w:r w:rsidRPr="002612AC">
        <w:rPr>
          <w:rFonts w:ascii="Courier New" w:hAnsi="Courier New" w:cs="Courier New"/>
          <w:i/>
          <w:sz w:val="24"/>
          <w:szCs w:val="24"/>
        </w:rPr>
        <w:t>или</w:t>
      </w:r>
      <w:proofErr w:type="spellEnd"/>
      <w:r w:rsidRPr="002612AC">
        <w:rPr>
          <w:rFonts w:ascii="Courier New" w:hAnsi="Courier New" w:cs="Courier New"/>
          <w:i/>
          <w:sz w:val="24"/>
          <w:szCs w:val="24"/>
        </w:rPr>
        <w:t xml:space="preserve"> </w:t>
      </w:r>
      <w:proofErr w:type="spellStart"/>
      <w:r w:rsidRPr="002612AC">
        <w:rPr>
          <w:rFonts w:ascii="Courier New" w:hAnsi="Courier New" w:cs="Courier New"/>
          <w:i/>
          <w:sz w:val="24"/>
          <w:szCs w:val="24"/>
        </w:rPr>
        <w:t>необоснованная</w:t>
      </w:r>
      <w:proofErr w:type="spellEnd"/>
      <w:r w:rsidRPr="002612AC">
        <w:rPr>
          <w:rFonts w:ascii="Courier New" w:hAnsi="Courier New" w:cs="Courier New"/>
          <w:i/>
          <w:sz w:val="24"/>
          <w:szCs w:val="24"/>
        </w:rPr>
        <w:t xml:space="preserve"> «страшилка»?</w:t>
      </w:r>
    </w:p>
    <w:p w:rsidR="00F74B18" w:rsidRPr="002612AC" w:rsidRDefault="00587CEE">
      <w:pPr>
        <w:rPr>
          <w:lang w:val="ru-RU"/>
        </w:rPr>
      </w:pPr>
    </w:p>
    <w:sectPr w:rsidR="00F74B18" w:rsidRPr="002612A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8E7"/>
    <w:rsid w:val="000E4C60"/>
    <w:rsid w:val="0013411B"/>
    <w:rsid w:val="002612AC"/>
    <w:rsid w:val="003C68E7"/>
    <w:rsid w:val="00587CEE"/>
    <w:rsid w:val="00CC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CC65F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65F3"/>
    <w:pPr>
      <w:widowControl w:val="0"/>
      <w:shd w:val="clear" w:color="auto" w:fill="FFFFFF"/>
      <w:spacing w:before="420" w:after="0" w:line="278" w:lineRule="exact"/>
      <w:jc w:val="both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CC65F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65F3"/>
    <w:pPr>
      <w:widowControl w:val="0"/>
      <w:shd w:val="clear" w:color="auto" w:fill="FFFFFF"/>
      <w:spacing w:before="420" w:after="0" w:line="278" w:lineRule="exact"/>
      <w:jc w:val="both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414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Борисовська Ганна В`ячеславівна</dc:creator>
  <cp:keywords/>
  <dc:description/>
  <cp:lastModifiedBy>Борисовська Ганна В`ячеславівна</cp:lastModifiedBy>
  <cp:revision>2</cp:revision>
  <dcterms:created xsi:type="dcterms:W3CDTF">2017-06-19T15:30:00Z</dcterms:created>
  <dcterms:modified xsi:type="dcterms:W3CDTF">2017-06-19T20:34:00Z</dcterms:modified>
</cp:coreProperties>
</file>